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7C3" w:rsidRPr="004B46FC" w:rsidRDefault="007D37C3" w:rsidP="004B46FC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b/>
          <w:bCs/>
          <w:color w:val="252525"/>
          <w:sz w:val="24"/>
          <w:szCs w:val="24"/>
          <w:lang w:eastAsia="ru-RU"/>
        </w:rPr>
        <w:t>ПЛАН РАБОТЫ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b/>
          <w:bCs/>
          <w:color w:val="252525"/>
          <w:sz w:val="24"/>
          <w:szCs w:val="24"/>
          <w:lang w:eastAsia="ru-RU"/>
        </w:rPr>
        <w:t>Общественного Совета профилактики муниципального образования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>
        <w:rPr>
          <w:rFonts w:ascii="PT-Astra-Sans-Regular" w:hAnsi="PT-Astra-Sans-Regular"/>
          <w:b/>
          <w:bCs/>
          <w:color w:val="252525"/>
          <w:sz w:val="24"/>
          <w:szCs w:val="24"/>
          <w:lang w:eastAsia="ru-RU"/>
        </w:rPr>
        <w:t>«</w:t>
      </w:r>
      <w:r>
        <w:rPr>
          <w:rFonts w:ascii="Times New Roman" w:hAnsi="Times New Roman"/>
          <w:b/>
          <w:bCs/>
          <w:color w:val="252525"/>
          <w:sz w:val="24"/>
          <w:szCs w:val="24"/>
          <w:lang w:eastAsia="ru-RU"/>
        </w:rPr>
        <w:t>Березниковский</w:t>
      </w:r>
      <w:r>
        <w:rPr>
          <w:rFonts w:ascii="PT-Astra-Sans-Regular" w:hAnsi="PT-Astra-Sans-Regular"/>
          <w:b/>
          <w:bCs/>
          <w:color w:val="252525"/>
          <w:sz w:val="24"/>
          <w:szCs w:val="24"/>
          <w:lang w:eastAsia="ru-RU"/>
        </w:rPr>
        <w:t xml:space="preserve"> сельсовет» на 2024</w:t>
      </w:r>
      <w:r w:rsidRPr="004B46FC">
        <w:rPr>
          <w:rFonts w:ascii="PT-Astra-Sans-Regular" w:hAnsi="PT-Astra-Sans-Regular"/>
          <w:b/>
          <w:bCs/>
          <w:color w:val="252525"/>
          <w:sz w:val="24"/>
          <w:szCs w:val="24"/>
          <w:lang w:eastAsia="ru-RU"/>
        </w:rPr>
        <w:t xml:space="preserve"> год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b/>
          <w:bCs/>
          <w:color w:val="252525"/>
          <w:sz w:val="24"/>
          <w:szCs w:val="24"/>
          <w:lang w:eastAsia="ru-RU"/>
        </w:rPr>
        <w:t> 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b/>
          <w:bCs/>
          <w:color w:val="252525"/>
          <w:sz w:val="24"/>
          <w:szCs w:val="24"/>
          <w:lang w:eastAsia="ru-RU"/>
        </w:rPr>
        <w:t>1 квартал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b/>
          <w:bCs/>
          <w:color w:val="252525"/>
          <w:sz w:val="24"/>
          <w:szCs w:val="24"/>
          <w:lang w:eastAsia="ru-RU"/>
        </w:rPr>
        <w:t> </w:t>
      </w:r>
    </w:p>
    <w:p w:rsidR="007D37C3" w:rsidRPr="004B46FC" w:rsidRDefault="007D37C3" w:rsidP="004B4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Выявление подростков, склонных к совершению правонарушений и преступлений, а также родителей, не исполняющих свои обязанности по воспитанию и содержанию своих несовершеннолетних детей. ( январь- февраль)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 </w:t>
      </w:r>
    </w:p>
    <w:p w:rsidR="007D37C3" w:rsidRPr="004B46FC" w:rsidRDefault="007D37C3" w:rsidP="004B46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работа с ранее судимыми гражданами.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 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b/>
          <w:bCs/>
          <w:color w:val="252525"/>
          <w:sz w:val="24"/>
          <w:szCs w:val="24"/>
          <w:lang w:eastAsia="ru-RU"/>
        </w:rPr>
        <w:t>2 квартал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b/>
          <w:bCs/>
          <w:color w:val="252525"/>
          <w:sz w:val="24"/>
          <w:szCs w:val="24"/>
          <w:lang w:eastAsia="ru-RU"/>
        </w:rPr>
        <w:t> </w:t>
      </w:r>
    </w:p>
    <w:p w:rsidR="007D37C3" w:rsidRPr="004B46FC" w:rsidRDefault="007D37C3" w:rsidP="004B46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Проведение профилактических мероприятий по недопущению приобретения, изготовления и хранения наркотических средств.( апрель)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 </w:t>
      </w:r>
    </w:p>
    <w:p w:rsidR="007D37C3" w:rsidRPr="004B46FC" w:rsidRDefault="007D37C3" w:rsidP="004B46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Работа с ранее судимыми гражданами, проживающими на территории сельсовета.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 </w:t>
      </w:r>
    </w:p>
    <w:p w:rsidR="007D37C3" w:rsidRPr="004B46FC" w:rsidRDefault="007D37C3" w:rsidP="004B46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Лица, злоупотребляющие спиртными напитками.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 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 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b/>
          <w:bCs/>
          <w:color w:val="252525"/>
          <w:sz w:val="24"/>
          <w:szCs w:val="24"/>
          <w:lang w:eastAsia="ru-RU"/>
        </w:rPr>
        <w:t>3 квартал</w:t>
      </w:r>
    </w:p>
    <w:p w:rsidR="007D37C3" w:rsidRPr="004B46FC" w:rsidRDefault="007D37C3" w:rsidP="004B46F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 xml:space="preserve">Организация </w:t>
      </w:r>
      <w:r>
        <w:rPr>
          <w:rFonts w:ascii="PT-Astra-Sans-Regular" w:hAnsi="PT-Astra-Sans-Regular"/>
          <w:color w:val="252525"/>
          <w:sz w:val="24"/>
          <w:szCs w:val="24"/>
          <w:lang w:eastAsia="ru-RU"/>
        </w:rPr>
        <w:t xml:space="preserve">встречи учащихся </w:t>
      </w: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 xml:space="preserve"> с представителями ПДН ОВД по Рыльскому району ( по согласованию).( июль-август)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 </w:t>
      </w:r>
    </w:p>
    <w:p w:rsidR="007D37C3" w:rsidRPr="004B46FC" w:rsidRDefault="007D37C3" w:rsidP="004B46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Проведение бесед с жителями муниципального образова</w:t>
      </w:r>
      <w:r>
        <w:rPr>
          <w:rFonts w:ascii="PT-Astra-Sans-Regular" w:hAnsi="PT-Astra-Sans-Regular"/>
          <w:color w:val="252525"/>
          <w:sz w:val="24"/>
          <w:szCs w:val="24"/>
          <w:lang w:eastAsia="ru-RU"/>
        </w:rPr>
        <w:t xml:space="preserve">ния </w:t>
      </w: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о поведении на водных объектах на период купального сезона.( июнь-сентябрь)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 </w:t>
      </w:r>
    </w:p>
    <w:p w:rsidR="007D37C3" w:rsidRPr="004B46FC" w:rsidRDefault="007D37C3" w:rsidP="004B46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Проведение профилактических бесед с лицами, злоупотребляющими спиртными напитками. ( сентябрь)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 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b/>
          <w:bCs/>
          <w:color w:val="252525"/>
          <w:sz w:val="24"/>
          <w:szCs w:val="24"/>
          <w:lang w:eastAsia="ru-RU"/>
        </w:rPr>
        <w:t>4 квартал</w:t>
      </w:r>
    </w:p>
    <w:p w:rsidR="007D37C3" w:rsidRPr="004B46FC" w:rsidRDefault="007D37C3" w:rsidP="004B46F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Проведение сходов граждан по правилам противопожарной безопасно</w:t>
      </w:r>
      <w:r>
        <w:rPr>
          <w:rFonts w:ascii="PT-Astra-Sans-Regular" w:hAnsi="PT-Astra-Sans-Regular"/>
          <w:color w:val="252525"/>
          <w:sz w:val="24"/>
          <w:szCs w:val="24"/>
          <w:lang w:eastAsia="ru-RU"/>
        </w:rPr>
        <w:t>сти в осеннее-зимний период 2024</w:t>
      </w: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.( октябрь- ноябрь)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 </w:t>
      </w:r>
    </w:p>
    <w:p w:rsidR="007D37C3" w:rsidRPr="004B46FC" w:rsidRDefault="007D37C3" w:rsidP="004B46F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Проведение рейдов по выявлению несовершеннолетних детей, находящихся в общественных местах после 22 ч. без присмотра родителей. ( октябрь – ноябрь)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 </w:t>
      </w:r>
    </w:p>
    <w:p w:rsidR="007D37C3" w:rsidRPr="004B46FC" w:rsidRDefault="007D37C3" w:rsidP="004B46F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Проведение инструктажей с руководителями организаций, предприятий, учреждений, расположенных на территории муниципального образования в целях недопущения и предотвращения террористических актов, усиления охраны и противопожарной безопасности в период празднования новогодних и рождественских праздников.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( декабрь)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 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 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Председатель</w:t>
      </w:r>
    </w:p>
    <w:p w:rsidR="007D37C3" w:rsidRPr="004B46FC" w:rsidRDefault="007D37C3" w:rsidP="004B46FC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4"/>
          <w:szCs w:val="24"/>
          <w:lang w:eastAsia="ru-RU"/>
        </w:rPr>
      </w:pPr>
      <w:r w:rsidRPr="004B46FC">
        <w:rPr>
          <w:rFonts w:ascii="PT-Astra-Sans-Regular" w:hAnsi="PT-Astra-Sans-Regular"/>
          <w:color w:val="252525"/>
          <w:sz w:val="24"/>
          <w:szCs w:val="24"/>
          <w:lang w:eastAsia="ru-RU"/>
        </w:rPr>
        <w:t>Совета профилактики                                                            </w:t>
      </w:r>
      <w:r>
        <w:rPr>
          <w:rFonts w:ascii="PT-Astra-Sans-Regular" w:hAnsi="PT-Astra-Sans-Regular"/>
          <w:color w:val="252525"/>
          <w:sz w:val="24"/>
          <w:szCs w:val="24"/>
          <w:lang w:eastAsia="ru-RU"/>
        </w:rPr>
        <w:t>                </w:t>
      </w:r>
      <w:r>
        <w:rPr>
          <w:rFonts w:ascii="Times New Roman" w:hAnsi="Times New Roman"/>
          <w:color w:val="252525"/>
          <w:sz w:val="24"/>
          <w:szCs w:val="24"/>
          <w:lang w:eastAsia="ru-RU"/>
        </w:rPr>
        <w:t>И.П.Цыганков</w:t>
      </w:r>
    </w:p>
    <w:p w:rsidR="007D37C3" w:rsidRDefault="007D37C3"/>
    <w:sectPr w:rsidR="007D37C3" w:rsidSect="00754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70F4"/>
    <w:multiLevelType w:val="multilevel"/>
    <w:tmpl w:val="15501B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FAC6DB1"/>
    <w:multiLevelType w:val="multilevel"/>
    <w:tmpl w:val="EFB81D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413705"/>
    <w:multiLevelType w:val="multilevel"/>
    <w:tmpl w:val="F09642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4EE2620"/>
    <w:multiLevelType w:val="multilevel"/>
    <w:tmpl w:val="3F564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1EB633D"/>
    <w:multiLevelType w:val="multilevel"/>
    <w:tmpl w:val="E752D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1756F73"/>
    <w:multiLevelType w:val="multilevel"/>
    <w:tmpl w:val="CA2A3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4AA768F"/>
    <w:multiLevelType w:val="multilevel"/>
    <w:tmpl w:val="3B6ABA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B1C2C98"/>
    <w:multiLevelType w:val="multilevel"/>
    <w:tmpl w:val="F788E9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1D44223"/>
    <w:multiLevelType w:val="multilevel"/>
    <w:tmpl w:val="0D1C3E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59B2665"/>
    <w:multiLevelType w:val="multilevel"/>
    <w:tmpl w:val="4C3C0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57F5041"/>
    <w:multiLevelType w:val="multilevel"/>
    <w:tmpl w:val="042C5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8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46FC"/>
    <w:rsid w:val="00061BEB"/>
    <w:rsid w:val="00092A7C"/>
    <w:rsid w:val="002900D3"/>
    <w:rsid w:val="00337833"/>
    <w:rsid w:val="004B46FC"/>
    <w:rsid w:val="006A4A97"/>
    <w:rsid w:val="00754043"/>
    <w:rsid w:val="007D37C3"/>
    <w:rsid w:val="007D5565"/>
    <w:rsid w:val="00956CFF"/>
    <w:rsid w:val="00AF65CB"/>
    <w:rsid w:val="00D2518E"/>
    <w:rsid w:val="00E77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04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4B46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4B46F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32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254</Words>
  <Characters>1450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1</cp:lastModifiedBy>
  <cp:revision>4</cp:revision>
  <dcterms:created xsi:type="dcterms:W3CDTF">2024-05-31T07:42:00Z</dcterms:created>
  <dcterms:modified xsi:type="dcterms:W3CDTF">2024-06-04T12:03:00Z</dcterms:modified>
</cp:coreProperties>
</file>